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cs"/>
          <w:rtl/>
          <w:lang w:bidi="ar-DZ"/>
        </w:rPr>
        <w:t>حين بكى النهر على الحسين ع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قُمْ يا فُؤادي واندُبِ السَّبْطَ الهدى</w:t>
      </w:r>
    </w:p>
    <w:p>
      <w:pPr>
        <w:pStyle w:val="style0"/>
        <w:rPr/>
      </w:pPr>
      <w:r>
        <w:rPr>
          <w:rFonts w:hint="cs"/>
          <w:rtl/>
          <w:lang w:bidi="ar-DZ"/>
        </w:rPr>
        <w:t>  وانظُرْ إلى جَسَدٍ تفرَّقَ أشلُه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هذا الحُسينُ على الرِّمالِ وحولَهُ</w:t>
      </w:r>
    </w:p>
    <w:p>
      <w:pPr>
        <w:pStyle w:val="style0"/>
        <w:rPr/>
      </w:pPr>
      <w:r>
        <w:rPr>
          <w:rFonts w:hint="cs"/>
          <w:rtl/>
          <w:lang w:bidi="ar-DZ"/>
        </w:rPr>
        <w:t>  شَمسٌ تَنوحُ ومَـهجَـةٌ تَشكو له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سَقَطَ السَّليلُ ولا صَريعٌ مثلَهُ</w:t>
      </w:r>
    </w:p>
    <w:p>
      <w:pPr>
        <w:pStyle w:val="style0"/>
        <w:rPr/>
      </w:pPr>
      <w:r>
        <w:rPr>
          <w:rFonts w:hint="cs"/>
          <w:rtl/>
          <w:lang w:bidi="ar-DZ"/>
        </w:rPr>
        <w:t>  مَذْ خاضَ سَيْفُ الظلمِ ساحَةَ مَقتَله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داستْهُ خَيلُ بني أُميّةَ بعدما</w:t>
      </w:r>
    </w:p>
    <w:p>
      <w:pPr>
        <w:pStyle w:val="style0"/>
        <w:rPr/>
      </w:pPr>
      <w:r>
        <w:rPr>
          <w:rFonts w:hint="cs"/>
          <w:rtl/>
          <w:lang w:bidi="ar-DZ"/>
        </w:rPr>
        <w:t>  سَلَبوا الرِّداءَ وشَمْلَةً كانتْ له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والريحُ تسألُ تربَ كربَلاءِ عن</w:t>
      </w:r>
    </w:p>
    <w:p>
      <w:pPr>
        <w:pStyle w:val="style0"/>
        <w:rPr/>
      </w:pPr>
      <w:r>
        <w:rPr>
          <w:rFonts w:hint="cs"/>
          <w:rtl/>
          <w:lang w:bidi="ar-DZ"/>
        </w:rPr>
        <w:t>  جَرحٍ عظيمٍ كيفَ غابَ حَامِلُه؟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فتجيـبها التربةُ الثكولُ بأنَّهُ</w:t>
      </w:r>
    </w:p>
    <w:p>
      <w:pPr>
        <w:pStyle w:val="style0"/>
        <w:rPr/>
      </w:pPr>
      <w:r>
        <w:rPr>
          <w:rFonts w:hint="cs"/>
          <w:rtl/>
          <w:lang w:bidi="ar-DZ"/>
        </w:rPr>
        <w:t>  قَـمَـرُ الشَّـهادةِ لا يَعودُ مُقابِـلُه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والنهرُ يبكي وهوَ يَعرفُ أنَّهُ</w:t>
      </w:r>
    </w:p>
    <w:p>
      <w:pPr>
        <w:pStyle w:val="style0"/>
        <w:rPr/>
      </w:pPr>
      <w:r>
        <w:rPr>
          <w:rFonts w:hint="cs"/>
          <w:rtl/>
          <w:lang w:bidi="ar-DZ"/>
        </w:rPr>
        <w:t>  ما قد سَقَى ذاكَ الفؤادَ وشَـلّـه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مِنْ عطشِ الطُّهرِ الذي في قلبِهِ</w:t>
      </w:r>
    </w:p>
    <w:p>
      <w:pPr>
        <w:pStyle w:val="style0"/>
        <w:rPr/>
      </w:pPr>
      <w:r>
        <w:rPr>
          <w:rFonts w:hint="cs"/>
          <w:rtl/>
          <w:lang w:bidi="ar-DZ"/>
        </w:rPr>
        <w:t>  سَـقَطَ الحَياةُ وماؤُهُ مَحْجُولُه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والخِدرُ يَرتجفُ الحَريرُ بثَوبِهِ</w:t>
      </w:r>
    </w:p>
    <w:p>
      <w:pPr>
        <w:pStyle w:val="style0"/>
        <w:rPr/>
      </w:pPr>
      <w:r>
        <w:rPr>
          <w:rFonts w:hint="cs"/>
          <w:rtl/>
          <w:lang w:bidi="ar-DZ"/>
        </w:rPr>
        <w:t>  إذْ صَفَعَ الريحَ الخَيامَ وأذْبَلَه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زَينبْ تَنادي: يا أخي هلْ تسمَعُ الـ</w:t>
      </w:r>
    </w:p>
    <w:p>
      <w:pPr>
        <w:pStyle w:val="style0"/>
        <w:rPr/>
      </w:pPr>
      <w:r>
        <w:rPr>
          <w:rFonts w:hint="cs"/>
          <w:rtl/>
          <w:lang w:bidi="ar-DZ"/>
        </w:rPr>
        <w:t>  صوتَ المُصابِ؟ وهلْ يُلَبَّى نائِلُه؟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لكنَّهُ صَمتَ الحُسينُ وكَفَّهُ</w:t>
      </w:r>
    </w:p>
    <w:p>
      <w:pPr>
        <w:pStyle w:val="style0"/>
        <w:rPr/>
      </w:pPr>
      <w:r>
        <w:rPr>
          <w:rFonts w:hint="cs"/>
          <w:rtl/>
          <w:lang w:bidi="ar-DZ"/>
        </w:rPr>
        <w:t>  خُضِّبَتْ بالدَّمِ الطَّهورِ ومَخمَلُه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واستَسلمَتْ كَفُّ الحُسينِ لِقَدرِها</w:t>
      </w:r>
    </w:p>
    <w:p>
      <w:pPr>
        <w:pStyle w:val="style0"/>
        <w:rPr/>
      </w:pPr>
      <w:r>
        <w:rPr>
          <w:rFonts w:hint="cs"/>
          <w:rtl/>
          <w:lang w:bidi="ar-DZ"/>
        </w:rPr>
        <w:t>  والمَوتُ يَكتُبُ في الجَبينِ مَنزِلَه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في كربلاءَ تَفَتَّحَتْ أوجاعُنا</w:t>
      </w:r>
    </w:p>
    <w:p>
      <w:pPr>
        <w:pStyle w:val="style0"/>
        <w:rPr/>
      </w:pPr>
      <w:r>
        <w:rPr>
          <w:rFonts w:hint="cs"/>
          <w:rtl/>
          <w:lang w:bidi="ar-DZ"/>
        </w:rPr>
        <w:t>  وتكسَّرَ التاريخُ حتى أُثقِلَه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أيتامُهُ فوقَ الرمادِ تَحومُ لا</w:t>
      </w:r>
    </w:p>
    <w:p>
      <w:pPr>
        <w:pStyle w:val="style0"/>
        <w:rPr/>
      </w:pPr>
      <w:r>
        <w:rPr>
          <w:rFonts w:hint="cs"/>
          <w:rtl/>
          <w:lang w:bidi="ar-DZ"/>
        </w:rPr>
        <w:t>  مأوى، ولا رِدءٌ، ولا مَن يَأْوِلُه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والأمُّ تَبحثُ عن صغارٍ ضاعَتِ الـ</w:t>
      </w:r>
    </w:p>
    <w:p>
      <w:pPr>
        <w:pStyle w:val="style0"/>
        <w:rPr/>
      </w:pPr>
      <w:r>
        <w:rPr>
          <w:rFonts w:hint="cs"/>
          <w:rtl/>
          <w:lang w:bidi="ar-DZ"/>
        </w:rPr>
        <w:t>  أسماءُ منهم في الحريقِ وأَوجَلُه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حُرٌّ أتى من بعدِ قَسمٍ حُرّقَتْ</w:t>
      </w:r>
    </w:p>
    <w:p>
      <w:pPr>
        <w:pStyle w:val="style0"/>
        <w:rPr/>
      </w:pPr>
      <w:r>
        <w:rPr>
          <w:rFonts w:hint="cs"/>
          <w:rtl/>
          <w:lang w:bidi="ar-DZ"/>
        </w:rPr>
        <w:t>  في قلبهِ نارُ الندامةِ أشعَلُه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والأرضُ ترتجفُ الثرى من وجعِها</w:t>
      </w:r>
    </w:p>
    <w:p>
      <w:pPr>
        <w:pStyle w:val="style0"/>
        <w:rPr/>
      </w:pPr>
      <w:r>
        <w:rPr>
          <w:rFonts w:hint="cs"/>
          <w:rtl/>
          <w:lang w:bidi="ar-DZ"/>
        </w:rPr>
        <w:t>  والشمسُ أطفأَ نورَها مَن قتَلَه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والخيلُ ترمحُ فوقَ صدرِ طهارةٍ</w:t>
      </w:r>
    </w:p>
    <w:p>
      <w:pPr>
        <w:pStyle w:val="style0"/>
        <w:rPr/>
      </w:pPr>
      <w:r>
        <w:rPr>
          <w:rFonts w:hint="cs"/>
          <w:rtl/>
          <w:lang w:bidi="ar-DZ"/>
        </w:rPr>
        <w:t>  والرمحُ يزرعُ في الفؤادِ مُقبِلُه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كلُّ الملائكةِ البواكي حولَهُ</w:t>
      </w:r>
    </w:p>
    <w:p>
      <w:pPr>
        <w:pStyle w:val="style0"/>
        <w:rPr/>
      </w:pPr>
      <w:r>
        <w:rPr>
          <w:rFonts w:hint="cs"/>
          <w:rtl/>
          <w:lang w:bidi="ar-DZ"/>
        </w:rPr>
        <w:t>  سجدوا لِمَنْ قدْ كانَ للحقِّ أهَلُه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والغيمُ يَبكي والرياحُ نَواحُها</w:t>
      </w:r>
    </w:p>
    <w:p>
      <w:pPr>
        <w:pStyle w:val="style0"/>
        <w:rPr/>
      </w:pPr>
      <w:r>
        <w:rPr>
          <w:rFonts w:hint="cs"/>
          <w:rtl/>
          <w:lang w:bidi="ar-DZ"/>
        </w:rPr>
        <w:t>  تَعلو كأنَّ الكونَ فارقَ مَنزلَه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والسيفُ يسألُ: أينَ صوتُ إمامِنا؟</w:t>
      </w:r>
    </w:p>
    <w:p>
      <w:pPr>
        <w:pStyle w:val="style0"/>
        <w:rPr/>
      </w:pPr>
      <w:r>
        <w:rPr>
          <w:rFonts w:hint="cs"/>
          <w:rtl/>
          <w:lang w:bidi="ar-DZ"/>
        </w:rPr>
        <w:t>  لكنْ يُجِيبُ السَّكْتُ أن قدْ قُتِلَه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يا كربلاءُ أما شبعتِ دماءَنا؟</w:t>
      </w:r>
    </w:p>
    <w:p>
      <w:pPr>
        <w:pStyle w:val="style0"/>
        <w:rPr/>
      </w:pPr>
      <w:r>
        <w:rPr>
          <w:rFonts w:hint="cs"/>
          <w:rtl/>
          <w:lang w:bidi="ar-DZ"/>
        </w:rPr>
        <w:t>  قدْ سُقيتِ حتى سالَ دمعُكِ مُثقَلَه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يا نهرَ علقمِ هلْ غدرتَ بمائِكَ؟</w:t>
      </w:r>
    </w:p>
    <w:p>
      <w:pPr>
        <w:pStyle w:val="style0"/>
        <w:rPr/>
      </w:pPr>
      <w:r>
        <w:rPr>
          <w:rFonts w:hint="cs"/>
          <w:rtl/>
          <w:lang w:bidi="ar-DZ"/>
        </w:rPr>
        <w:t>  كيفَ انثنيتَ وأنتَ كنتَ مُؤمَّلَه؟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قالَ النهرُ: "بِحُرقةٍ أُخفيتُهُ</w:t>
      </w:r>
    </w:p>
    <w:p>
      <w:pPr>
        <w:pStyle w:val="style0"/>
        <w:rPr/>
      </w:pPr>
      <w:r>
        <w:rPr>
          <w:rFonts w:hint="cs"/>
          <w:rtl/>
          <w:lang w:bidi="ar-DZ"/>
        </w:rPr>
        <w:t>  خوفَ العِدى، ودموعُ قلبي أوصَلَه"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والطيرُ نوحٌ فوقَ صدرِ إمامِنا</w:t>
      </w:r>
    </w:p>
    <w:p>
      <w:pPr>
        <w:pStyle w:val="style0"/>
        <w:rPr/>
      </w:pPr>
      <w:r>
        <w:rPr>
          <w:rFonts w:hint="cs"/>
          <w:rtl/>
          <w:lang w:bidi="ar-DZ"/>
        </w:rPr>
        <w:t>  يبكي جناحاهُ الفُراقَ ويَرحَلَه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والليلُ يَسجُدُ في الضريحِ مودِّعًا</w:t>
      </w:r>
    </w:p>
    <w:p>
      <w:pPr>
        <w:pStyle w:val="style0"/>
        <w:rPr/>
      </w:pPr>
      <w:r>
        <w:rPr>
          <w:rFonts w:hint="cs"/>
          <w:rtl/>
          <w:lang w:bidi="ar-DZ"/>
        </w:rPr>
        <w:t>  والفجرُ يمسحُ بالدِّماءِ مَنزِلَه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في كلِّ حجرٍ قُبلةٌ للمَصرَعِ</w:t>
      </w:r>
    </w:p>
    <w:p>
      <w:pPr>
        <w:pStyle w:val="style0"/>
        <w:rPr/>
      </w:pPr>
      <w:r>
        <w:rPr>
          <w:rFonts w:hint="cs"/>
          <w:rtl/>
          <w:lang w:bidi="ar-DZ"/>
        </w:rPr>
        <w:t>  في كلِّ وردةِ عاشقٍ قد أقبَلَه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حتى الجبالُ هوتْ، وذابَ صمودُها</w:t>
      </w:r>
    </w:p>
    <w:p>
      <w:pPr>
        <w:pStyle w:val="style0"/>
        <w:rPr/>
      </w:pPr>
      <w:r>
        <w:rPr>
          <w:rFonts w:hint="cs"/>
          <w:rtl/>
          <w:lang w:bidi="ar-DZ"/>
        </w:rPr>
        <w:t>  لَمَّا رأتْ سَيلَ الدماءِ تُنقَلَه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والريحُ صارتْ ناقلاً لأنينِهِ</w:t>
      </w:r>
    </w:p>
    <w:p>
      <w:pPr>
        <w:pStyle w:val="style0"/>
        <w:rPr/>
      </w:pPr>
      <w:r>
        <w:rPr>
          <w:rFonts w:hint="cs"/>
          <w:rtl/>
          <w:lang w:bidi="ar-DZ"/>
        </w:rPr>
        <w:t>  تسقي بهِ أسماعَ كلِّ مَن اعتقَلَه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إنا خُلقنا كي نموتَ على الوفا</w:t>
      </w:r>
    </w:p>
    <w:p>
      <w:pPr>
        <w:pStyle w:val="style0"/>
        <w:rPr/>
      </w:pPr>
      <w:r>
        <w:rPr>
          <w:rFonts w:hint="cs"/>
          <w:rtl/>
          <w:lang w:bidi="ar-DZ"/>
        </w:rPr>
        <w:t>  وموتُنا للعهدِ أسمى منزِلَه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فإذا الحسينُ يُناديَ: "هلْ مِنْ ناصرٍ؟"</w:t>
      </w:r>
    </w:p>
    <w:p>
      <w:pPr>
        <w:pStyle w:val="style0"/>
        <w:rPr/>
      </w:pPr>
      <w:r>
        <w:rPr>
          <w:rFonts w:hint="cs"/>
          <w:rtl/>
          <w:lang w:bidi="ar-DZ"/>
        </w:rPr>
        <w:t>  صرخَ الوجودُ بكُلِّ أرضٍ مُقبِلَه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ولقدْ بكى النهرُ الكريمُ على الفِدى</w:t>
      </w:r>
    </w:p>
    <w:p>
      <w:pPr>
        <w:pStyle w:val="style0"/>
        <w:rPr/>
      </w:pPr>
      <w:r>
        <w:rPr>
          <w:rFonts w:hint="cs"/>
          <w:rtl/>
          <w:lang w:bidi="ar-DZ"/>
        </w:rPr>
        <w:t>  حتى غدا مِلْحًا وجَفَّ مُسَلْسَلَه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cs"/>
          <w:rtl/>
          <w:lang w:bidi="ar-DZ"/>
        </w:rPr>
        <w:t>يا سامعينَ لِمَصرعِ السِّبطِ الحَزين</w:t>
      </w:r>
    </w:p>
    <w:p>
      <w:pPr>
        <w:pStyle w:val="style0"/>
        <w:rPr/>
      </w:pPr>
      <w:r>
        <w:rPr>
          <w:rFonts w:hint="cs"/>
          <w:rtl/>
          <w:lang w:bidi="ar-DZ"/>
        </w:rPr>
        <w:t>  صلّوا عليهِ فَقدْ سَقَتْهُ قَوافِلُه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أسامة محمود اليوسف </w:t>
      </w:r>
    </w:p>
    <w:p>
      <w:pPr>
        <w:pStyle w:val="style0"/>
        <w:rPr/>
      </w:pPr>
      <w:r>
        <w:rPr>
          <w:rFonts w:hint="cs"/>
          <w:rtl/>
          <w:lang w:bidi="ar-DZ"/>
        </w:rPr>
        <w:t xml:space="preserve">كربلاء المقدسة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344</Words>
  <Characters>2029</Characters>
  <Application>WPS Office</Application>
  <Paragraphs>102</Paragraphs>
  <CharactersWithSpaces>2306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٢٠٢٥-٠٨-١٠T٢٢:٥٣:٢٦Z</dcterms:created>
  <dc:creator>2201116SG</dc:creator>
  <lastModifiedBy>2201116SG</lastModifiedBy>
  <dcterms:modified xsi:type="dcterms:W3CDTF">٢٠٢٥-٠٨-١٠T٢٢:٥٦:٢٥Z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0afeb150d82c4b4392f570f875037bbb</vt:lpwstr>
  </property>
</Properties>
</file>